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441"/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6209"/>
        <w:gridCol w:w="2580"/>
      </w:tblGrid>
      <w:tr w:rsidR="00DF4A08" w:rsidRPr="00F70BD8">
        <w:trPr>
          <w:cantSplit/>
          <w:trHeight w:val="84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8" w:rsidRPr="00F70BD8" w:rsidRDefault="00DF4A08" w:rsidP="006D707F">
            <w:pPr>
              <w:ind w:left="-3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70BD8">
              <w:rPr>
                <w:b/>
                <w:bCs/>
                <w:color w:val="000000"/>
                <w:sz w:val="16"/>
                <w:szCs w:val="16"/>
              </w:rPr>
              <w:t>Urząd Miasta Kielce</w:t>
            </w:r>
          </w:p>
          <w:p w:rsidR="00DF4A08" w:rsidRPr="00F70BD8" w:rsidRDefault="00990EA6" w:rsidP="006D707F">
            <w:pPr>
              <w:ind w:left="-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257175" cy="32385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08" w:rsidRPr="00B21436" w:rsidRDefault="00DF4A08" w:rsidP="006D707F">
            <w:pPr>
              <w:pStyle w:val="Nagwek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21436">
              <w:rPr>
                <w:rFonts w:ascii="Arial" w:hAnsi="Arial" w:cs="Arial"/>
                <w:sz w:val="32"/>
                <w:szCs w:val="32"/>
              </w:rPr>
              <w:t xml:space="preserve">KARTA </w:t>
            </w:r>
            <w:r>
              <w:rPr>
                <w:rFonts w:ascii="Arial" w:hAnsi="Arial" w:cs="Arial"/>
                <w:sz w:val="32"/>
                <w:szCs w:val="32"/>
              </w:rPr>
              <w:t>USŁUG N</w:t>
            </w:r>
            <w:r w:rsidRPr="00B21436">
              <w:rPr>
                <w:rFonts w:ascii="Arial" w:hAnsi="Arial" w:cs="Arial"/>
                <w:sz w:val="32"/>
                <w:szCs w:val="32"/>
              </w:rPr>
              <w:t xml:space="preserve">R </w:t>
            </w:r>
            <w:r>
              <w:rPr>
                <w:rFonts w:ascii="Arial" w:hAnsi="Arial" w:cs="Arial"/>
                <w:sz w:val="32"/>
                <w:szCs w:val="32"/>
              </w:rPr>
              <w:t>USC/14/2019</w:t>
            </w:r>
          </w:p>
          <w:p w:rsidR="00DF4A08" w:rsidRPr="00F70BD8" w:rsidRDefault="00DF4A08" w:rsidP="006D707F">
            <w:pPr>
              <w:ind w:left="332" w:right="32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obowiązuje od dnia</w:t>
            </w:r>
            <w:r w:rsidRPr="00F70BD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Styl3"/>
              </w:rPr>
              <w:t>01.08.2019</w:t>
            </w:r>
          </w:p>
        </w:tc>
      </w:tr>
      <w:tr w:rsidR="00DF4A08" w:rsidRPr="00F70BD8">
        <w:trPr>
          <w:cantSplit/>
          <w:trHeight w:val="645"/>
        </w:trPr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08" w:rsidRPr="00115158" w:rsidRDefault="00DF4A08" w:rsidP="006D707F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158">
              <w:rPr>
                <w:rFonts w:ascii="Arial" w:hAnsi="Arial" w:cs="Arial"/>
                <w:b/>
                <w:bCs/>
                <w:sz w:val="24"/>
                <w:szCs w:val="24"/>
              </w:rPr>
              <w:t>Wpisanie lub odtworzenie aktu stanu cywilnego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08" w:rsidRPr="00F70BD8" w:rsidRDefault="00DF4A08" w:rsidP="006D707F">
            <w:pPr>
              <w:pStyle w:val="Nagwek4"/>
              <w:ind w:hanging="254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70BD8">
              <w:rPr>
                <w:b/>
                <w:bCs/>
                <w:sz w:val="22"/>
                <w:szCs w:val="22"/>
              </w:rPr>
              <w:t xml:space="preserve">Strona </w:t>
            </w:r>
            <w:r w:rsidRPr="00F70BD8">
              <w:rPr>
                <w:b/>
                <w:bCs/>
                <w:sz w:val="22"/>
                <w:szCs w:val="22"/>
              </w:rPr>
              <w:fldChar w:fldCharType="begin"/>
            </w:r>
            <w:r w:rsidRPr="00F70BD8">
              <w:rPr>
                <w:b/>
                <w:bCs/>
                <w:sz w:val="22"/>
                <w:szCs w:val="22"/>
              </w:rPr>
              <w:instrText xml:space="preserve"> PAGE   \* MERGEFORMAT </w:instrText>
            </w:r>
            <w:r w:rsidRPr="00F70BD8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1</w:t>
            </w:r>
            <w:r w:rsidRPr="00F70BD8">
              <w:rPr>
                <w:b/>
                <w:bCs/>
                <w:sz w:val="22"/>
                <w:szCs w:val="22"/>
              </w:rPr>
              <w:fldChar w:fldCharType="end"/>
            </w:r>
            <w:r w:rsidRPr="00F70BD8">
              <w:rPr>
                <w:b/>
                <w:bCs/>
                <w:sz w:val="22"/>
                <w:szCs w:val="22"/>
              </w:rPr>
              <w:t xml:space="preserve"> </w:t>
            </w:r>
            <w:r w:rsidRPr="00F70BD8">
              <w:rPr>
                <w:sz w:val="22"/>
                <w:szCs w:val="22"/>
              </w:rPr>
              <w:t>z</w:t>
            </w:r>
            <w:r>
              <w:rPr>
                <w:b/>
                <w:bCs/>
                <w:sz w:val="22"/>
                <w:szCs w:val="22"/>
              </w:rPr>
              <w:t xml:space="preserve"> 3</w:t>
            </w:r>
          </w:p>
        </w:tc>
      </w:tr>
    </w:tbl>
    <w:p w:rsidR="00DF4A08" w:rsidRDefault="00DF4A08" w:rsidP="006D707F">
      <w:pPr>
        <w:ind w:left="6"/>
        <w:rPr>
          <w:rFonts w:ascii="Arial" w:hAnsi="Arial" w:cs="Arial"/>
        </w:rPr>
      </w:pPr>
    </w:p>
    <w:p w:rsidR="00DF4A08" w:rsidRPr="006D707F" w:rsidRDefault="00DF4A08" w:rsidP="006D707F">
      <w:pPr>
        <w:ind w:left="6"/>
        <w:rPr>
          <w:rFonts w:ascii="Arial" w:hAnsi="Arial" w:cs="Arial"/>
        </w:rPr>
      </w:pPr>
    </w:p>
    <w:p w:rsidR="00DF4A08" w:rsidRPr="006B27C2" w:rsidRDefault="00DF4A08" w:rsidP="003D5C2C">
      <w:pPr>
        <w:numPr>
          <w:ilvl w:val="0"/>
          <w:numId w:val="1"/>
        </w:numPr>
        <w:tabs>
          <w:tab w:val="left" w:pos="360"/>
        </w:tabs>
        <w:ind w:left="0" w:firstLine="6"/>
        <w:rPr>
          <w:rFonts w:ascii="Arial" w:hAnsi="Arial" w:cs="Arial"/>
        </w:rPr>
      </w:pPr>
      <w:r w:rsidRPr="006B27C2">
        <w:rPr>
          <w:rFonts w:ascii="Arial" w:hAnsi="Arial" w:cs="Arial"/>
          <w:b/>
          <w:bCs/>
        </w:rPr>
        <w:t>Podstawa prawna</w:t>
      </w:r>
    </w:p>
    <w:p w:rsidR="00DF4A08" w:rsidRPr="006B27C2" w:rsidRDefault="00DF4A08" w:rsidP="003D5C2C">
      <w:pPr>
        <w:pStyle w:val="Nagwek"/>
        <w:tabs>
          <w:tab w:val="clear" w:pos="4536"/>
          <w:tab w:val="clear" w:pos="9072"/>
          <w:tab w:val="num" w:pos="1440"/>
        </w:tabs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:rsidR="00DF4A08" w:rsidRPr="000D71D0" w:rsidRDefault="00DF4A08" w:rsidP="00115158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Ustawa z dnia </w:t>
      </w:r>
      <w:r w:rsidRPr="000D71D0">
        <w:rPr>
          <w:rFonts w:ascii="Arial" w:hAnsi="Arial" w:cs="Arial"/>
        </w:rPr>
        <w:t>25 lutego 1964r.- kodeks rodzinny i opiekuńczy</w:t>
      </w:r>
      <w:r>
        <w:rPr>
          <w:rFonts w:ascii="Arial" w:hAnsi="Arial" w:cs="Arial"/>
        </w:rPr>
        <w:t>;</w:t>
      </w:r>
    </w:p>
    <w:p w:rsidR="00DF4A08" w:rsidRDefault="00DF4A08" w:rsidP="00115158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Ustawa z dnia 28 listopada 2014r.- prawo o aktach stanu cywilnego; </w:t>
      </w:r>
    </w:p>
    <w:p w:rsidR="00DF4A08" w:rsidRDefault="00DF4A08" w:rsidP="00115158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Ustawa z dnia 4 lutego 2011r. – prawo prywatne międzynarodowe;</w:t>
      </w:r>
    </w:p>
    <w:p w:rsidR="00DF4A08" w:rsidRPr="0027601F" w:rsidRDefault="00DF4A08" w:rsidP="0011515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27601F">
        <w:rPr>
          <w:rFonts w:ascii="Arial" w:hAnsi="Arial" w:cs="Arial"/>
          <w:sz w:val="22"/>
          <w:szCs w:val="22"/>
          <w:lang w:val="pl-PL"/>
        </w:rPr>
        <w:t>Ustawa z dnia 14 czerwca 1960r. – kodeks postępowania administracyjnego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:rsidR="00DF4A08" w:rsidRPr="0027601F" w:rsidRDefault="00DF4A08" w:rsidP="0011515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27601F">
        <w:rPr>
          <w:rFonts w:ascii="Arial" w:hAnsi="Arial" w:cs="Arial"/>
          <w:sz w:val="22"/>
          <w:szCs w:val="22"/>
          <w:lang w:val="pl-PL"/>
        </w:rPr>
        <w:t xml:space="preserve">Ustawa z dnia 16 listopada 2006 r. o opłacie skarbowej;  </w:t>
      </w:r>
    </w:p>
    <w:p w:rsidR="00DF4A08" w:rsidRDefault="00DF4A08" w:rsidP="00115158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Ustawa z dnia 27 października 2017r. o zmianie ustawy o ewidencji ludności;</w:t>
      </w:r>
    </w:p>
    <w:p w:rsidR="00DF4A08" w:rsidRPr="0027601F" w:rsidRDefault="00DF4A08" w:rsidP="00115158">
      <w:pPr>
        <w:numPr>
          <w:ilvl w:val="0"/>
          <w:numId w:val="5"/>
        </w:numPr>
        <w:rPr>
          <w:rFonts w:ascii="Arial" w:hAnsi="Arial" w:cs="Arial"/>
        </w:rPr>
      </w:pPr>
      <w:r w:rsidRPr="0027601F">
        <w:rPr>
          <w:rFonts w:ascii="Arial" w:hAnsi="Arial" w:cs="Arial"/>
        </w:rPr>
        <w:t>Rozporządzenie Ministra Spraw Wewnętrznych z dnia 9 lutego 2015r. sprawie sposobu prowadzenia rejestru stanu cywilnego, oraz akt zbiorow</w:t>
      </w:r>
      <w:r>
        <w:rPr>
          <w:rFonts w:ascii="Arial" w:hAnsi="Arial" w:cs="Arial"/>
        </w:rPr>
        <w:t>ych rejestracji stanu cywilnego;</w:t>
      </w:r>
    </w:p>
    <w:p w:rsidR="00DF4A08" w:rsidRPr="0027601F" w:rsidRDefault="00DF4A08" w:rsidP="00115158">
      <w:pPr>
        <w:numPr>
          <w:ilvl w:val="0"/>
          <w:numId w:val="5"/>
        </w:numPr>
        <w:rPr>
          <w:rFonts w:ascii="Arial" w:hAnsi="Arial" w:cs="Arial"/>
        </w:rPr>
      </w:pPr>
      <w:r w:rsidRPr="0027601F">
        <w:rPr>
          <w:rFonts w:ascii="Arial" w:hAnsi="Arial" w:cs="Arial"/>
        </w:rPr>
        <w:t>Rozporządzenie Ministra Spraw Wewnętrznych z dnia 29 stycznia 2015r. w sprawie wzoru dowodu osobistego oraz sposobu i trybu postępowania w sprawach wydawania dowodów osobistych, ich utraty, uszkodzenia, unieważnienia i zwrotu</w:t>
      </w:r>
      <w:r>
        <w:rPr>
          <w:rFonts w:ascii="Arial" w:hAnsi="Arial" w:cs="Arial"/>
        </w:rPr>
        <w:t>;</w:t>
      </w:r>
      <w:r w:rsidRPr="0027601F">
        <w:rPr>
          <w:rFonts w:ascii="Arial" w:hAnsi="Arial" w:cs="Arial"/>
        </w:rPr>
        <w:t xml:space="preserve"> </w:t>
      </w:r>
    </w:p>
    <w:p w:rsidR="00DF4A08" w:rsidRPr="00734BBD" w:rsidRDefault="00DF4A08" w:rsidP="00115158">
      <w:pPr>
        <w:numPr>
          <w:ilvl w:val="0"/>
          <w:numId w:val="5"/>
        </w:numPr>
        <w:rPr>
          <w:rFonts w:ascii="Arial" w:hAnsi="Arial" w:cs="Arial"/>
        </w:rPr>
      </w:pPr>
      <w:r w:rsidRPr="0027601F">
        <w:rPr>
          <w:rFonts w:ascii="Arial" w:hAnsi="Arial" w:cs="Arial"/>
        </w:rPr>
        <w:t>Ustawa z dnia 7 października 1999r. o języku polskim</w:t>
      </w:r>
      <w:r>
        <w:rPr>
          <w:rFonts w:ascii="Arial" w:hAnsi="Arial" w:cs="Arial"/>
        </w:rPr>
        <w:t>.</w:t>
      </w:r>
      <w:r w:rsidRPr="0027601F">
        <w:rPr>
          <w:rFonts w:ascii="Arial" w:hAnsi="Arial" w:cs="Arial"/>
        </w:rPr>
        <w:t xml:space="preserve"> </w:t>
      </w:r>
    </w:p>
    <w:p w:rsidR="00DF4A08" w:rsidRDefault="00DF4A08" w:rsidP="00115158">
      <w:pPr>
        <w:pStyle w:val="Tekstpodstawowywcity2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Ustawa</w:t>
      </w:r>
      <w:proofErr w:type="spellEnd"/>
      <w:r>
        <w:rPr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</w:rPr>
        <w:t>dnia</w:t>
      </w:r>
      <w:proofErr w:type="spellEnd"/>
      <w:r>
        <w:rPr>
          <w:rFonts w:ascii="Arial" w:hAnsi="Arial" w:cs="Arial"/>
          <w:sz w:val="22"/>
          <w:szCs w:val="22"/>
        </w:rPr>
        <w:t xml:space="preserve"> 10 </w:t>
      </w:r>
      <w:proofErr w:type="spellStart"/>
      <w:r>
        <w:rPr>
          <w:rFonts w:ascii="Arial" w:hAnsi="Arial" w:cs="Arial"/>
          <w:sz w:val="22"/>
          <w:szCs w:val="22"/>
        </w:rPr>
        <w:t>maja</w:t>
      </w:r>
      <w:proofErr w:type="spellEnd"/>
      <w:r>
        <w:rPr>
          <w:rFonts w:ascii="Arial" w:hAnsi="Arial" w:cs="Arial"/>
          <w:sz w:val="22"/>
          <w:szCs w:val="22"/>
        </w:rPr>
        <w:t xml:space="preserve"> 2018 r. o </w:t>
      </w:r>
      <w:proofErr w:type="spellStart"/>
      <w:r>
        <w:rPr>
          <w:rFonts w:ascii="Arial" w:hAnsi="Arial" w:cs="Arial"/>
          <w:sz w:val="22"/>
          <w:szCs w:val="22"/>
        </w:rPr>
        <w:t>ochronie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danych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osobowych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DF4A08" w:rsidRDefault="00DF4A08" w:rsidP="00115158">
      <w:pPr>
        <w:pStyle w:val="Akapitzlist1"/>
        <w:numPr>
          <w:ilvl w:val="0"/>
          <w:numId w:val="5"/>
        </w:numPr>
        <w:snapToGri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:rsidR="00DF4A08" w:rsidRDefault="00DF4A08" w:rsidP="00433430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Rozporządzenie Parlamentu Europejskiego I Rady (UE) 2016/1191 z dnia 6 lipca 2016 r. w sprawie promowania swobodnego przepływu obywateli poprzez uproszczenie wymogów dotyczących przedkładania określonych dokumentów urzędowych w Unii Europejskiej i zmieniające rozporządzenie (UE) nr 1024/2012.</w:t>
      </w:r>
    </w:p>
    <w:p w:rsidR="00DF4A08" w:rsidRPr="00C00223" w:rsidRDefault="00DF4A08" w:rsidP="003D5C2C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DF4A08" w:rsidRPr="00195FA9" w:rsidRDefault="00DF4A08" w:rsidP="003D5C2C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</w:rPr>
      </w:pPr>
      <w:r w:rsidRPr="006B27C2">
        <w:rPr>
          <w:rFonts w:ascii="Arial" w:hAnsi="Arial" w:cs="Arial"/>
          <w:b/>
          <w:bCs/>
        </w:rPr>
        <w:t>Miejsce załatwienia sprawy</w:t>
      </w:r>
    </w:p>
    <w:p w:rsidR="00DF4A08" w:rsidRPr="006B27C2" w:rsidRDefault="00DF4A08" w:rsidP="00195FA9">
      <w:pPr>
        <w:rPr>
          <w:rFonts w:ascii="Arial" w:hAnsi="Arial" w:cs="Arial"/>
        </w:rPr>
      </w:pPr>
    </w:p>
    <w:p w:rsidR="00DF4A08" w:rsidRDefault="00DF4A08" w:rsidP="00115158">
      <w:pPr>
        <w:pStyle w:val="Akapitzlist"/>
        <w:ind w:left="0" w:firstLine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Urząd Stanu Cywilnego  i Spraw Obywatelskich</w:t>
      </w:r>
    </w:p>
    <w:p w:rsidR="00DF4A08" w:rsidRDefault="00DF4A08" w:rsidP="00115158">
      <w:pPr>
        <w:pStyle w:val="Akapitzlist"/>
        <w:ind w:left="0" w:firstLine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Stanowisko ds. archiwalnych aktów stanu cywilnego</w:t>
      </w:r>
    </w:p>
    <w:p w:rsidR="00DF4A08" w:rsidRDefault="00DF4A08" w:rsidP="00115158">
      <w:pPr>
        <w:pStyle w:val="Akapitzlist"/>
        <w:ind w:left="0" w:firstLine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pok. 36a, pok. 33 (wejście przez pokój 34)</w:t>
      </w:r>
    </w:p>
    <w:p w:rsidR="00DF4A08" w:rsidRDefault="00DF4A08" w:rsidP="00115158">
      <w:pPr>
        <w:pStyle w:val="Akapitzlist"/>
        <w:ind w:left="0" w:firstLine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ul. Rynek 1</w:t>
      </w:r>
    </w:p>
    <w:p w:rsidR="00DF4A08" w:rsidRDefault="00DF4A08" w:rsidP="00115158">
      <w:pPr>
        <w:pStyle w:val="Akapitzlist"/>
        <w:ind w:left="0" w:firstLine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25-303 Kielce</w:t>
      </w:r>
    </w:p>
    <w:p w:rsidR="00DF4A08" w:rsidRPr="00554499" w:rsidRDefault="00DF4A08" w:rsidP="003D5C2C">
      <w:pPr>
        <w:rPr>
          <w:rFonts w:ascii="Arial" w:hAnsi="Arial" w:cs="Arial"/>
        </w:rPr>
      </w:pPr>
    </w:p>
    <w:p w:rsidR="00DF4A08" w:rsidRPr="00195FA9" w:rsidRDefault="00DF4A08" w:rsidP="003D5C2C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95FA9">
        <w:rPr>
          <w:rFonts w:ascii="Arial" w:hAnsi="Arial" w:cs="Arial"/>
          <w:b/>
          <w:bCs/>
          <w:sz w:val="22"/>
          <w:szCs w:val="22"/>
          <w:lang w:val="pl-PL"/>
        </w:rPr>
        <w:t>Osoby odpowiedzialne za załatwienie sprawy:</w:t>
      </w:r>
    </w:p>
    <w:p w:rsidR="00DF4A08" w:rsidRDefault="00DF4A08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DF4A08" w:rsidRDefault="00BB73E5" w:rsidP="00D11DFE">
      <w:pPr>
        <w:ind w:firstLin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Małgorzata Sierpińska – podinspektor</w:t>
      </w:r>
    </w:p>
    <w:p w:rsidR="00BB73E5" w:rsidRDefault="00BB73E5" w:rsidP="00BB73E5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pok. 36a, nr telefonu 41 36 76 037</w:t>
      </w:r>
    </w:p>
    <w:p w:rsidR="00BB73E5" w:rsidRDefault="00BB73E5" w:rsidP="00BB73E5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</w:t>
      </w:r>
      <w:hyperlink r:id="rId9" w:history="1">
        <w:r w:rsidRPr="005F12AE">
          <w:rPr>
            <w:rStyle w:val="Hipercze"/>
            <w:rFonts w:ascii="Arial" w:hAnsi="Arial" w:cs="Arial"/>
          </w:rPr>
          <w:t>malgorzata.sierpinska@um.kielce.pl</w:t>
        </w:r>
      </w:hyperlink>
    </w:p>
    <w:p w:rsidR="00BB73E5" w:rsidRDefault="00BB73E5" w:rsidP="00D11DFE">
      <w:pPr>
        <w:ind w:firstLine="360"/>
        <w:rPr>
          <w:rFonts w:ascii="Arial" w:hAnsi="Arial" w:cs="Arial"/>
          <w:b/>
          <w:bCs/>
        </w:rPr>
      </w:pPr>
    </w:p>
    <w:p w:rsidR="00DF4A08" w:rsidRDefault="00DF4A08" w:rsidP="00D11DFE">
      <w:pPr>
        <w:ind w:firstLin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Albert </w:t>
      </w:r>
      <w:proofErr w:type="spellStart"/>
      <w:r>
        <w:rPr>
          <w:rFonts w:ascii="Arial" w:hAnsi="Arial" w:cs="Arial"/>
          <w:b/>
          <w:bCs/>
        </w:rPr>
        <w:t>Wawrzycki</w:t>
      </w:r>
      <w:proofErr w:type="spellEnd"/>
      <w:r>
        <w:rPr>
          <w:rFonts w:ascii="Arial" w:hAnsi="Arial" w:cs="Arial"/>
          <w:b/>
          <w:bCs/>
        </w:rPr>
        <w:t xml:space="preserve"> – Zastępca Kierownika USC</w:t>
      </w:r>
    </w:p>
    <w:p w:rsidR="00DF4A08" w:rsidRDefault="00DF4A08" w:rsidP="00D11DFE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pok. 36a, nr telefonu 41 36 76 037</w:t>
      </w:r>
    </w:p>
    <w:p w:rsidR="00DF4A08" w:rsidRDefault="00DF4A08" w:rsidP="00D11DFE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e-mail:</w:t>
      </w:r>
      <w:r w:rsidR="00BB73E5">
        <w:rPr>
          <w:rFonts w:ascii="Arial" w:hAnsi="Arial" w:cs="Arial"/>
        </w:rPr>
        <w:t xml:space="preserve"> </w:t>
      </w:r>
      <w:hyperlink r:id="rId10" w:history="1">
        <w:r w:rsidR="00BB73E5" w:rsidRPr="005F12AE">
          <w:rPr>
            <w:rStyle w:val="Hipercze"/>
            <w:rFonts w:ascii="Arial" w:hAnsi="Arial" w:cs="Arial"/>
          </w:rPr>
          <w:t>albert.wawrzycki@um.kielce.pl</w:t>
        </w:r>
      </w:hyperlink>
    </w:p>
    <w:p w:rsidR="00DF4A08" w:rsidRDefault="00DF4A08" w:rsidP="00115158">
      <w:pPr>
        <w:ind w:left="360"/>
        <w:rPr>
          <w:rFonts w:ascii="Arial" w:hAnsi="Arial" w:cs="Arial"/>
          <w:u w:val="single"/>
        </w:rPr>
      </w:pPr>
    </w:p>
    <w:p w:rsidR="00DF4A08" w:rsidRDefault="00DF4A08" w:rsidP="00115158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Piotr </w:t>
      </w:r>
      <w:proofErr w:type="spellStart"/>
      <w:r>
        <w:rPr>
          <w:rFonts w:ascii="Arial" w:hAnsi="Arial" w:cs="Arial"/>
          <w:b/>
          <w:bCs/>
        </w:rPr>
        <w:t>Mołas</w:t>
      </w:r>
      <w:proofErr w:type="spellEnd"/>
      <w:r>
        <w:rPr>
          <w:rFonts w:ascii="Arial" w:hAnsi="Arial" w:cs="Arial"/>
          <w:b/>
          <w:bCs/>
        </w:rPr>
        <w:t xml:space="preserve"> – Kierownik USC</w:t>
      </w:r>
    </w:p>
    <w:p w:rsidR="00DF4A08" w:rsidRPr="0038303B" w:rsidRDefault="00DF4A08" w:rsidP="00115158">
      <w:pPr>
        <w:ind w:left="360"/>
        <w:rPr>
          <w:rFonts w:ascii="Arial" w:hAnsi="Arial" w:cs="Arial"/>
        </w:rPr>
      </w:pPr>
      <w:r w:rsidRPr="0038303B">
        <w:rPr>
          <w:rFonts w:ascii="Arial" w:hAnsi="Arial" w:cs="Arial"/>
        </w:rPr>
        <w:t>p</w:t>
      </w:r>
      <w:r>
        <w:rPr>
          <w:rFonts w:ascii="Arial" w:hAnsi="Arial" w:cs="Arial"/>
        </w:rPr>
        <w:t>ok. 33 (wejście przez pokój 34)</w:t>
      </w:r>
      <w:r w:rsidRPr="0038303B">
        <w:rPr>
          <w:rFonts w:ascii="Arial" w:hAnsi="Arial" w:cs="Arial"/>
        </w:rPr>
        <w:t>, nr telefonu 41 36 76</w:t>
      </w:r>
      <w:r>
        <w:rPr>
          <w:rFonts w:ascii="Arial" w:hAnsi="Arial" w:cs="Arial"/>
        </w:rPr>
        <w:t xml:space="preserve"> 034 </w:t>
      </w:r>
    </w:p>
    <w:p w:rsidR="00DF4A08" w:rsidRDefault="00DF4A08" w:rsidP="00115158">
      <w:pPr>
        <w:ind w:left="360"/>
        <w:rPr>
          <w:rFonts w:ascii="Arial" w:hAnsi="Arial" w:cs="Arial"/>
          <w:u w:val="single"/>
          <w:lang w:val="de-DE"/>
        </w:rPr>
      </w:pPr>
      <w:proofErr w:type="spellStart"/>
      <w:r w:rsidRPr="0038303B">
        <w:rPr>
          <w:rFonts w:ascii="Arial" w:hAnsi="Arial" w:cs="Arial"/>
          <w:lang w:val="de-DE"/>
        </w:rPr>
        <w:lastRenderedPageBreak/>
        <w:t>e-mail</w:t>
      </w:r>
      <w:proofErr w:type="spellEnd"/>
      <w:r w:rsidRPr="0038303B">
        <w:rPr>
          <w:rFonts w:ascii="Arial" w:hAnsi="Arial" w:cs="Arial"/>
          <w:lang w:val="de-DE"/>
        </w:rPr>
        <w:t xml:space="preserve">: </w:t>
      </w:r>
      <w:hyperlink r:id="rId11" w:history="1">
        <w:r w:rsidR="00BB73E5" w:rsidRPr="005F12AE">
          <w:rPr>
            <w:rStyle w:val="Hipercze"/>
            <w:rFonts w:ascii="Arial" w:hAnsi="Arial" w:cs="Arial"/>
            <w:lang w:val="de-DE"/>
          </w:rPr>
          <w:t>piotr.molas@um.kielce.pl</w:t>
        </w:r>
      </w:hyperlink>
    </w:p>
    <w:p w:rsidR="00DF4A08" w:rsidRPr="003D153D" w:rsidRDefault="00DF4A08" w:rsidP="003D5C2C">
      <w:pPr>
        <w:pStyle w:val="Akapitzlist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</w:p>
    <w:p w:rsidR="00DF4A08" w:rsidRPr="00195FA9" w:rsidRDefault="00DF4A08" w:rsidP="00115158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95FA9">
        <w:rPr>
          <w:rFonts w:ascii="Arial" w:hAnsi="Arial" w:cs="Arial"/>
          <w:b/>
          <w:bCs/>
          <w:sz w:val="22"/>
          <w:szCs w:val="22"/>
          <w:lang w:val="pl-PL"/>
        </w:rPr>
        <w:t xml:space="preserve">Godziny przyjęć </w:t>
      </w:r>
    </w:p>
    <w:p w:rsidR="00DF4A08" w:rsidRDefault="00DF4A08" w:rsidP="00115158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DF4A08" w:rsidRDefault="00DF4A08" w:rsidP="0011515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poniedziałek - </w:t>
      </w:r>
      <w:r w:rsidR="00BB73E5">
        <w:rPr>
          <w:rFonts w:ascii="Arial" w:hAnsi="Arial" w:cs="Arial"/>
          <w:lang w:val="pl-PL"/>
        </w:rPr>
        <w:t>piątek</w:t>
      </w:r>
      <w:r>
        <w:rPr>
          <w:rFonts w:ascii="Arial" w:hAnsi="Arial" w:cs="Arial"/>
          <w:lang w:val="pl-PL"/>
        </w:rPr>
        <w:t xml:space="preserve"> - 7.</w:t>
      </w:r>
      <w:r w:rsidR="00BB73E5">
        <w:rPr>
          <w:rFonts w:ascii="Arial" w:hAnsi="Arial" w:cs="Arial"/>
          <w:lang w:val="pl-PL"/>
        </w:rPr>
        <w:t>45</w:t>
      </w:r>
      <w:r>
        <w:rPr>
          <w:rFonts w:ascii="Arial" w:hAnsi="Arial" w:cs="Arial"/>
          <w:lang w:val="pl-PL"/>
        </w:rPr>
        <w:t>-1</w:t>
      </w:r>
      <w:r w:rsidR="00BB73E5">
        <w:rPr>
          <w:rFonts w:ascii="Arial" w:hAnsi="Arial" w:cs="Arial"/>
          <w:lang w:val="pl-PL"/>
        </w:rPr>
        <w:t>5</w:t>
      </w:r>
      <w:r>
        <w:rPr>
          <w:rFonts w:ascii="Arial" w:hAnsi="Arial" w:cs="Arial"/>
          <w:lang w:val="pl-PL"/>
        </w:rPr>
        <w:t>.00</w:t>
      </w:r>
    </w:p>
    <w:p w:rsidR="00DF4A08" w:rsidRPr="006B27C2" w:rsidRDefault="00DF4A08" w:rsidP="00115158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DF4A08" w:rsidRDefault="00DF4A08" w:rsidP="003D5C2C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6B27C2">
        <w:rPr>
          <w:rFonts w:ascii="Arial" w:hAnsi="Arial" w:cs="Arial"/>
          <w:b/>
          <w:bCs/>
        </w:rPr>
        <w:t>Wymagane dokumenty</w:t>
      </w:r>
    </w:p>
    <w:p w:rsidR="00DF4A08" w:rsidRPr="006B27C2" w:rsidRDefault="00DF4A08" w:rsidP="00115158">
      <w:pPr>
        <w:rPr>
          <w:rFonts w:ascii="Arial" w:hAnsi="Arial" w:cs="Arial"/>
          <w:b/>
          <w:bCs/>
        </w:rPr>
      </w:pPr>
    </w:p>
    <w:p w:rsidR="00DF4A08" w:rsidRDefault="00DF4A08" w:rsidP="00115158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wniosek wszystkich stron postępowania o odtworzenie/wpisanie aktu s.c.                       (lub wyrażona przez nich pisemna zgoda na dokonanie czynności) – wzory wniosków stanowią załączniki do niniejszej karty usług;</w:t>
      </w:r>
    </w:p>
    <w:p w:rsidR="00DF4A08" w:rsidRDefault="00DF4A08" w:rsidP="00115158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oryginalne dokumenty potwierdzające tożsamość, dane osobowe i stany cywilne wnioskodawców;</w:t>
      </w:r>
    </w:p>
    <w:p w:rsidR="00DF4A08" w:rsidRDefault="00DF4A08" w:rsidP="00115158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oryginalne odpisy zagranicznych aktów s.c. wraz z ich urzędowym tłumaczeniem na j. polski dokonanym przez tłumacza przysięgłego lub polskiego konsula - lub odpisy wystawione przez zagraniczne USC na drukach wielojęzycznych (dokumenty te  nie podlegają zwrotowi);</w:t>
      </w:r>
    </w:p>
    <w:p w:rsidR="00DF4A08" w:rsidRPr="000A4038" w:rsidRDefault="00DF4A08" w:rsidP="00115158">
      <w:pPr>
        <w:numPr>
          <w:ilvl w:val="0"/>
          <w:numId w:val="11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j</w:t>
      </w:r>
      <w:r w:rsidRPr="00B41065">
        <w:rPr>
          <w:rFonts w:ascii="Arial" w:hAnsi="Arial" w:cs="Arial"/>
        </w:rPr>
        <w:t xml:space="preserve">eżeli zagraniczny dokument stanu cywilnego potwierdzający zawarcie małżeństwa nie zawiera zapisu o oświadczeniu małżonków w sprawie swojego nazwiska noszonego po zawarciu małżeństwa, małżonkowie powinni złożyć takie oświadczenia w składanym wniosku o transkrypcję. W tym samym </w:t>
      </w:r>
      <w:r w:rsidRPr="000A4038">
        <w:rPr>
          <w:rFonts w:ascii="Arial" w:hAnsi="Arial" w:cs="Arial"/>
        </w:rPr>
        <w:t>trybie</w:t>
      </w:r>
      <w:r w:rsidRPr="00B41065">
        <w:rPr>
          <w:rFonts w:ascii="Arial" w:hAnsi="Arial" w:cs="Arial"/>
        </w:rPr>
        <w:t xml:space="preserve"> małżonkowie mogą złożyć oświadczenie w sprawie nazwiska dzieci zrodzonych z tego małżeństwa</w:t>
      </w:r>
      <w:r>
        <w:rPr>
          <w:rFonts w:ascii="Arial" w:hAnsi="Arial" w:cs="Arial"/>
        </w:rPr>
        <w:t>.</w:t>
      </w:r>
    </w:p>
    <w:p w:rsidR="00DF4A08" w:rsidRPr="00782E9A" w:rsidRDefault="00DF4A08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DF4A08" w:rsidRPr="006B27C2" w:rsidRDefault="00DF4A08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Opłaty</w:t>
      </w:r>
    </w:p>
    <w:p w:rsidR="00DF4A08" w:rsidRPr="006B27C2" w:rsidRDefault="00DF4A08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DF4A08" w:rsidRDefault="00DF4A08" w:rsidP="00115158">
      <w:pPr>
        <w:pStyle w:val="Tekstpodstawowywcity3"/>
        <w:numPr>
          <w:ilvl w:val="0"/>
          <w:numId w:val="12"/>
        </w:numPr>
        <w:spacing w:after="0"/>
        <w:rPr>
          <w:rFonts w:ascii="Arial" w:hAnsi="Arial" w:cs="Arial"/>
          <w:sz w:val="22"/>
          <w:szCs w:val="22"/>
        </w:rPr>
      </w:pPr>
      <w:r w:rsidRPr="004970E7">
        <w:rPr>
          <w:rFonts w:ascii="Arial" w:hAnsi="Arial" w:cs="Arial"/>
          <w:sz w:val="22"/>
          <w:szCs w:val="22"/>
        </w:rPr>
        <w:t>wpisanie zagranicznych aktów do polskich ksiąg – 50,00 zł,</w:t>
      </w:r>
    </w:p>
    <w:p w:rsidR="00DF4A08" w:rsidRPr="004970E7" w:rsidRDefault="00DF4A08" w:rsidP="00115158">
      <w:pPr>
        <w:pStyle w:val="Tekstpodstawowywcity3"/>
        <w:numPr>
          <w:ilvl w:val="0"/>
          <w:numId w:val="12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odtworzenie, uzupełnienie aktu stanu cywilnego – 39,00 zł.</w:t>
      </w:r>
    </w:p>
    <w:p w:rsidR="00DF4A08" w:rsidRPr="004970E7" w:rsidRDefault="00DF4A08" w:rsidP="00115158">
      <w:pPr>
        <w:pStyle w:val="Tekstpodstawowywcity3"/>
        <w:numPr>
          <w:ilvl w:val="0"/>
          <w:numId w:val="12"/>
        </w:numPr>
        <w:spacing w:after="0"/>
        <w:rPr>
          <w:rFonts w:ascii="Arial" w:hAnsi="Arial" w:cs="Arial"/>
          <w:sz w:val="22"/>
          <w:szCs w:val="22"/>
        </w:rPr>
      </w:pPr>
      <w:r w:rsidRPr="004970E7">
        <w:rPr>
          <w:rFonts w:ascii="Arial" w:hAnsi="Arial" w:cs="Arial"/>
          <w:sz w:val="22"/>
          <w:szCs w:val="22"/>
        </w:rPr>
        <w:t>udzielone pełnomocnictwo - 17zł.</w:t>
      </w:r>
    </w:p>
    <w:p w:rsidR="00DF4A08" w:rsidRPr="004970E7" w:rsidRDefault="00DF4A08" w:rsidP="00115158">
      <w:pPr>
        <w:pStyle w:val="Tekstpodstawowywcity3"/>
        <w:spacing w:after="0"/>
        <w:ind w:left="0"/>
        <w:rPr>
          <w:rFonts w:ascii="Arial" w:hAnsi="Arial" w:cs="Arial"/>
          <w:sz w:val="22"/>
          <w:szCs w:val="22"/>
        </w:rPr>
      </w:pPr>
      <w:r w:rsidRPr="004970E7">
        <w:rPr>
          <w:rFonts w:ascii="Arial" w:hAnsi="Arial" w:cs="Arial"/>
          <w:sz w:val="22"/>
          <w:szCs w:val="22"/>
        </w:rPr>
        <w:t xml:space="preserve">      </w:t>
      </w:r>
    </w:p>
    <w:p w:rsidR="00DF4A08" w:rsidRPr="00782E9A" w:rsidRDefault="00DF4A08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Termin załatwienia sprawy</w:t>
      </w:r>
    </w:p>
    <w:p w:rsidR="00DF4A08" w:rsidRPr="003D5C2C" w:rsidRDefault="00DF4A08" w:rsidP="003D5C2C">
      <w:pPr>
        <w:rPr>
          <w:rFonts w:ascii="Arial" w:hAnsi="Arial" w:cs="Arial"/>
        </w:rPr>
      </w:pPr>
    </w:p>
    <w:p w:rsidR="00DF4A08" w:rsidRPr="00A15D84" w:rsidRDefault="00DF4A08" w:rsidP="00F67D58">
      <w:pPr>
        <w:ind w:left="360"/>
        <w:rPr>
          <w:rFonts w:ascii="Arial" w:hAnsi="Arial" w:cs="Arial"/>
          <w:b/>
          <w:bCs/>
        </w:rPr>
      </w:pPr>
      <w:r w:rsidRPr="00A15D84">
        <w:rPr>
          <w:rFonts w:ascii="Arial" w:hAnsi="Arial" w:cs="Arial"/>
        </w:rPr>
        <w:t>Niezwłocznie, do miesiąca w sprawach wymagających prowadzenia postępowania wyjaśniającego, a w sprawach skomplikowanych do dwóch miesięcy.</w:t>
      </w:r>
    </w:p>
    <w:p w:rsidR="00DF4A08" w:rsidRPr="003D5C2C" w:rsidRDefault="00DF4A08" w:rsidP="003D5C2C">
      <w:pPr>
        <w:ind w:left="426"/>
        <w:rPr>
          <w:rFonts w:ascii="Arial" w:hAnsi="Arial" w:cs="Arial"/>
        </w:rPr>
      </w:pPr>
    </w:p>
    <w:p w:rsidR="00DF4A08" w:rsidRPr="006B27C2" w:rsidRDefault="00DF4A08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Tryb odwoławczy</w:t>
      </w:r>
    </w:p>
    <w:p w:rsidR="00DF4A08" w:rsidRDefault="00DF4A08" w:rsidP="00F67D58">
      <w:pPr>
        <w:rPr>
          <w:rFonts w:ascii="Arial" w:hAnsi="Arial" w:cs="Arial"/>
        </w:rPr>
      </w:pPr>
    </w:p>
    <w:p w:rsidR="00DF4A08" w:rsidRPr="0095083E" w:rsidRDefault="00DF4A08" w:rsidP="00F67D58">
      <w:pPr>
        <w:pStyle w:val="Akapitzlist"/>
        <w:ind w:left="360"/>
        <w:jc w:val="both"/>
        <w:rPr>
          <w:rFonts w:ascii="Arial" w:hAnsi="Arial" w:cs="Arial"/>
          <w:lang w:val="pl-PL"/>
        </w:rPr>
      </w:pPr>
      <w:r w:rsidRPr="00B41065">
        <w:rPr>
          <w:rFonts w:ascii="Arial" w:hAnsi="Arial" w:cs="Arial"/>
          <w:sz w:val="22"/>
          <w:szCs w:val="22"/>
          <w:lang w:val="pl-PL"/>
        </w:rPr>
        <w:t>Od wydanej odmownej decyzji służy stronie odwołanie do Wojewody Świętokrzyskiego  za pośrednictwem Kierownika Urzędu Stanu Cywilnego w terminie 14 dni od dnia jej doręczenia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DF4A08" w:rsidRPr="006B27C2" w:rsidRDefault="00DF4A08" w:rsidP="003D5C2C">
      <w:pPr>
        <w:rPr>
          <w:rFonts w:ascii="Arial" w:hAnsi="Arial" w:cs="Arial"/>
        </w:rPr>
      </w:pPr>
    </w:p>
    <w:p w:rsidR="00DF4A08" w:rsidRPr="006B27C2" w:rsidRDefault="00DF4A08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Informacje dodatkowe</w:t>
      </w:r>
    </w:p>
    <w:p w:rsidR="00DF4A08" w:rsidRPr="006B27C2" w:rsidRDefault="00DF4A08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DF4A08" w:rsidRPr="001B5518" w:rsidRDefault="00DF4A08" w:rsidP="002926DB">
      <w:pPr>
        <w:numPr>
          <w:ilvl w:val="0"/>
          <w:numId w:val="13"/>
        </w:numPr>
        <w:tabs>
          <w:tab w:val="clear" w:pos="1080"/>
          <w:tab w:val="num" w:pos="851"/>
        </w:tabs>
        <w:ind w:left="426"/>
        <w:rPr>
          <w:rFonts w:ascii="Arial" w:hAnsi="Arial" w:cs="Arial"/>
        </w:rPr>
      </w:pPr>
      <w:r w:rsidRPr="001B5518">
        <w:rPr>
          <w:rFonts w:ascii="Arial" w:hAnsi="Arial" w:cs="Arial"/>
        </w:rPr>
        <w:t xml:space="preserve">wszystkie dostarczone przez stronę dokumenty muszą być oryginalne; pozostają one w aktach </w:t>
      </w:r>
      <w:r>
        <w:rPr>
          <w:rFonts w:ascii="Arial" w:hAnsi="Arial" w:cs="Arial"/>
        </w:rPr>
        <w:t>sprawy i nie podlegają zwrotowi;</w:t>
      </w:r>
    </w:p>
    <w:p w:rsidR="00DF4A08" w:rsidRPr="00F272F2" w:rsidRDefault="00DF4A08" w:rsidP="002926DB">
      <w:pPr>
        <w:numPr>
          <w:ilvl w:val="0"/>
          <w:numId w:val="13"/>
        </w:numPr>
        <w:tabs>
          <w:tab w:val="clear" w:pos="1080"/>
          <w:tab w:val="num" w:pos="851"/>
        </w:tabs>
        <w:ind w:left="426"/>
        <w:rPr>
          <w:rFonts w:ascii="Arial" w:hAnsi="Arial" w:cs="Arial"/>
        </w:rPr>
      </w:pPr>
      <w:r w:rsidRPr="00F272F2">
        <w:rPr>
          <w:rFonts w:ascii="Arial" w:hAnsi="Arial" w:cs="Arial"/>
        </w:rPr>
        <w:t xml:space="preserve">jeżeli zgłaszany jest akt urodzenia dziecka pochodzącego z małżeństwa, </w:t>
      </w:r>
      <w:r w:rsidRPr="00F272F2">
        <w:rPr>
          <w:rFonts w:ascii="Arial" w:hAnsi="Arial" w:cs="Arial"/>
        </w:rPr>
        <w:br/>
        <w:t>a małżeństwo rodziców było zawarte za granicą i nie zostało wpisane w polskie księgi, należy w pierwszej kolejności wpisać akt małżeństwa rodziców</w:t>
      </w:r>
      <w:r>
        <w:rPr>
          <w:rFonts w:ascii="Arial" w:hAnsi="Arial" w:cs="Arial"/>
        </w:rPr>
        <w:t>, a potem akt urodzenia dziecka;</w:t>
      </w:r>
    </w:p>
    <w:p w:rsidR="00DF4A08" w:rsidRPr="00BC2A6E" w:rsidRDefault="00DF4A08" w:rsidP="002926DB">
      <w:pPr>
        <w:numPr>
          <w:ilvl w:val="0"/>
          <w:numId w:val="13"/>
        </w:numPr>
        <w:tabs>
          <w:tab w:val="clear" w:pos="1080"/>
          <w:tab w:val="num" w:pos="851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jeżeli za granicą nastąpiło uznanie ojcostwa należy dostarczyć</w:t>
      </w:r>
      <w:r w:rsidRPr="00BC2A6E">
        <w:rPr>
          <w:rFonts w:ascii="Arial" w:hAnsi="Arial" w:cs="Arial"/>
        </w:rPr>
        <w:t xml:space="preserve"> oświadczenie </w:t>
      </w:r>
      <w:r>
        <w:rPr>
          <w:rFonts w:ascii="Arial" w:hAnsi="Arial" w:cs="Arial"/>
        </w:rPr>
        <w:br/>
      </w:r>
      <w:r w:rsidRPr="00BC2A6E">
        <w:rPr>
          <w:rFonts w:ascii="Arial" w:hAnsi="Arial" w:cs="Arial"/>
        </w:rPr>
        <w:t>o uznaniu</w:t>
      </w:r>
      <w:r>
        <w:rPr>
          <w:rFonts w:ascii="Arial" w:hAnsi="Arial" w:cs="Arial"/>
        </w:rPr>
        <w:t>;</w:t>
      </w:r>
    </w:p>
    <w:p w:rsidR="00DF4A08" w:rsidRPr="0086011E" w:rsidRDefault="00DF4A08" w:rsidP="002926DB">
      <w:pPr>
        <w:numPr>
          <w:ilvl w:val="0"/>
          <w:numId w:val="13"/>
        </w:numPr>
        <w:tabs>
          <w:tab w:val="clear" w:pos="1080"/>
          <w:tab w:val="num" w:pos="851"/>
        </w:tabs>
        <w:ind w:left="426"/>
        <w:rPr>
          <w:rFonts w:ascii="Arial" w:hAnsi="Arial" w:cs="Arial"/>
        </w:rPr>
      </w:pPr>
      <w:r w:rsidRPr="00BC2A6E">
        <w:rPr>
          <w:rFonts w:ascii="Arial" w:hAnsi="Arial" w:cs="Arial"/>
        </w:rPr>
        <w:t xml:space="preserve">transkrypcji lub odtworzenia aktu s.c. </w:t>
      </w:r>
      <w:r w:rsidRPr="0086011E">
        <w:rPr>
          <w:rFonts w:ascii="Arial" w:hAnsi="Arial" w:cs="Arial"/>
        </w:rPr>
        <w:t xml:space="preserve">dokonuje się w dowolnym Urzędzie Stanu Cywilnego na terenie RP. </w:t>
      </w:r>
      <w:r w:rsidRPr="00B41065">
        <w:rPr>
          <w:rFonts w:ascii="Arial" w:hAnsi="Arial" w:cs="Arial"/>
        </w:rPr>
        <w:t xml:space="preserve">Wnioskodawcą może być </w:t>
      </w:r>
      <w:r w:rsidRPr="000A4038">
        <w:rPr>
          <w:rFonts w:ascii="Arial" w:hAnsi="Arial" w:cs="Arial"/>
        </w:rPr>
        <w:t>osoba</w:t>
      </w:r>
      <w:r w:rsidRPr="00B41065">
        <w:rPr>
          <w:rFonts w:ascii="Arial" w:hAnsi="Arial" w:cs="Arial"/>
        </w:rPr>
        <w:t xml:space="preserve">, której zdarzenie dotyczy, lub </w:t>
      </w:r>
      <w:r w:rsidRPr="00B41065">
        <w:rPr>
          <w:rFonts w:ascii="Arial" w:hAnsi="Arial" w:cs="Arial"/>
        </w:rPr>
        <w:lastRenderedPageBreak/>
        <w:t xml:space="preserve">jej przedstawiciel ustawowy, inna osoba, która wykaże interes prawny w rejestracji </w:t>
      </w:r>
      <w:r>
        <w:rPr>
          <w:rFonts w:ascii="Arial" w:hAnsi="Arial" w:cs="Arial"/>
        </w:rPr>
        <w:t>zdarzenia lub interes faktyczny;</w:t>
      </w:r>
    </w:p>
    <w:p w:rsidR="00DF4A08" w:rsidRPr="0086011E" w:rsidRDefault="00DF4A08" w:rsidP="002926DB">
      <w:pPr>
        <w:numPr>
          <w:ilvl w:val="0"/>
          <w:numId w:val="13"/>
        </w:numPr>
        <w:tabs>
          <w:tab w:val="clear" w:pos="1080"/>
          <w:tab w:val="num" w:pos="851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B41065">
        <w:rPr>
          <w:rFonts w:ascii="Arial" w:hAnsi="Arial" w:cs="Arial"/>
        </w:rPr>
        <w:t>eżeli urodzenie lub zgon dotyczą obywatela polskiego, pisemny wniosek</w:t>
      </w:r>
      <w:r>
        <w:rPr>
          <w:rFonts w:ascii="Arial" w:hAnsi="Arial" w:cs="Arial"/>
        </w:rPr>
        <w:t xml:space="preserve">                            </w:t>
      </w:r>
      <w:r w:rsidRPr="00B41065">
        <w:rPr>
          <w:rFonts w:ascii="Arial" w:hAnsi="Arial" w:cs="Arial"/>
        </w:rPr>
        <w:t xml:space="preserve"> o rejestrację zdarzenia można złożyć do konsula</w:t>
      </w:r>
      <w:r>
        <w:rPr>
          <w:rFonts w:ascii="Arial" w:hAnsi="Arial" w:cs="Arial"/>
        </w:rPr>
        <w:t>;</w:t>
      </w:r>
    </w:p>
    <w:p w:rsidR="00DF4A08" w:rsidRPr="0086011E" w:rsidRDefault="00DF4A08" w:rsidP="002926DB">
      <w:pPr>
        <w:numPr>
          <w:ilvl w:val="0"/>
          <w:numId w:val="13"/>
        </w:numPr>
        <w:tabs>
          <w:tab w:val="clear" w:pos="1080"/>
          <w:tab w:val="num" w:pos="851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B41065">
        <w:rPr>
          <w:rFonts w:ascii="Arial" w:hAnsi="Arial" w:cs="Arial"/>
        </w:rPr>
        <w:t>azwę miejscowości położonej poza granicami Rzeczypospolitej Polskiej zamieszcza się w pisowni ustalonej przez Komisję Standaryzacji Nazw Geograficznych poza Granicami Rzeczypospolitej Polskiej</w:t>
      </w:r>
      <w:r>
        <w:rPr>
          <w:rFonts w:ascii="Arial" w:hAnsi="Arial" w:cs="Arial"/>
        </w:rPr>
        <w:t>;</w:t>
      </w:r>
    </w:p>
    <w:p w:rsidR="00DF4A08" w:rsidRPr="0086011E" w:rsidRDefault="00DF4A08" w:rsidP="002926DB">
      <w:pPr>
        <w:numPr>
          <w:ilvl w:val="0"/>
          <w:numId w:val="13"/>
        </w:numPr>
        <w:tabs>
          <w:tab w:val="clear" w:pos="1080"/>
          <w:tab w:val="num" w:pos="851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B41065">
        <w:rPr>
          <w:rFonts w:ascii="Arial" w:hAnsi="Arial" w:cs="Arial"/>
        </w:rPr>
        <w:t>ierownik urzędu stanu cywilnego może odmówić rejestracji zdarzenia, jeżeli wnioskodawca nie przedstawi dokumentu potwierdzającego zdarzenie lub rejestracja zdarzenia byłaby sprzeczna z podstawowymi zasadami porządku prawnego Rzeczypospolitej Polskiej.</w:t>
      </w:r>
    </w:p>
    <w:p w:rsidR="00DF4A08" w:rsidRPr="006B27C2" w:rsidRDefault="00DF4A08" w:rsidP="003D5C2C">
      <w:pPr>
        <w:ind w:left="426"/>
        <w:rPr>
          <w:rFonts w:ascii="Arial" w:hAnsi="Arial" w:cs="Arial"/>
        </w:rPr>
      </w:pPr>
    </w:p>
    <w:p w:rsidR="00DF4A08" w:rsidRPr="006B27C2" w:rsidRDefault="00DF4A08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Załączniki</w:t>
      </w:r>
    </w:p>
    <w:p w:rsidR="00DF4A08" w:rsidRPr="006B27C2" w:rsidRDefault="00DF4A08" w:rsidP="002926DB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DF4A08" w:rsidRPr="00086567" w:rsidRDefault="00DF4A08" w:rsidP="002926DB">
      <w:pPr>
        <w:pStyle w:val="Akapitzlist"/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  <w:lang w:val="pl-PL"/>
        </w:rPr>
      </w:pPr>
      <w:r w:rsidRPr="00086567">
        <w:rPr>
          <w:rFonts w:ascii="Arial" w:hAnsi="Arial" w:cs="Arial"/>
          <w:sz w:val="22"/>
          <w:szCs w:val="22"/>
          <w:lang w:val="pl-PL"/>
        </w:rPr>
        <w:t>załącznik nr 1 wniosek o odtworzenie treści aktu urodzenia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:rsidR="00DF4A08" w:rsidRDefault="00DF4A08" w:rsidP="002926DB">
      <w:pPr>
        <w:pStyle w:val="Akapitzlist"/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  <w:lang w:val="pl-PL"/>
        </w:rPr>
      </w:pPr>
      <w:r w:rsidRPr="006C1EAA">
        <w:rPr>
          <w:rFonts w:ascii="Arial" w:hAnsi="Arial" w:cs="Arial"/>
          <w:sz w:val="22"/>
          <w:szCs w:val="22"/>
          <w:lang w:val="pl-PL"/>
        </w:rPr>
        <w:t>załącznik nr 2 wniosek o odtworzenie treści aktu małżeństwa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:rsidR="00DF4A08" w:rsidRPr="006C1EAA" w:rsidRDefault="00DF4A08" w:rsidP="002926DB">
      <w:pPr>
        <w:pStyle w:val="Akapitzlist"/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  <w:lang w:val="pl-PL"/>
        </w:rPr>
      </w:pPr>
      <w:r w:rsidRPr="006C1EAA">
        <w:rPr>
          <w:rFonts w:ascii="Arial" w:hAnsi="Arial" w:cs="Arial"/>
          <w:sz w:val="22"/>
          <w:szCs w:val="22"/>
          <w:lang w:val="pl-PL"/>
        </w:rPr>
        <w:t>załącznik nr 3 wniosek o odtworzenie treści aktu zgonu;</w:t>
      </w:r>
    </w:p>
    <w:p w:rsidR="00DF4A08" w:rsidRPr="00086567" w:rsidRDefault="00DF4A08" w:rsidP="002926DB">
      <w:pPr>
        <w:pStyle w:val="Akapitzlist"/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załącznik nr 4</w:t>
      </w:r>
      <w:r w:rsidRPr="00086567">
        <w:rPr>
          <w:rFonts w:ascii="Arial" w:hAnsi="Arial" w:cs="Arial"/>
          <w:sz w:val="22"/>
          <w:szCs w:val="22"/>
          <w:lang w:val="pl-PL"/>
        </w:rPr>
        <w:t xml:space="preserve"> wniosek o wpisanie zagranicznego aktu urodzenia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:rsidR="00DF4A08" w:rsidRDefault="00DF4A08" w:rsidP="002926DB">
      <w:pPr>
        <w:pStyle w:val="Akapitzlist"/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załącznik nr 5</w:t>
      </w:r>
      <w:r w:rsidRPr="00086567">
        <w:rPr>
          <w:rFonts w:ascii="Arial" w:hAnsi="Arial" w:cs="Arial"/>
          <w:sz w:val="22"/>
          <w:szCs w:val="22"/>
          <w:lang w:val="pl-PL"/>
        </w:rPr>
        <w:t xml:space="preserve"> wniosek o wpisanie zagranicznego aktu małżeństwa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:rsidR="00DF4A08" w:rsidRPr="00086567" w:rsidRDefault="00DF4A08" w:rsidP="008C2218">
      <w:pPr>
        <w:pStyle w:val="Akapitzlist"/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załącznik nr 6 </w:t>
      </w:r>
      <w:r w:rsidRPr="00086567">
        <w:rPr>
          <w:rFonts w:ascii="Arial" w:hAnsi="Arial" w:cs="Arial"/>
          <w:sz w:val="22"/>
          <w:szCs w:val="22"/>
          <w:lang w:val="pl-PL"/>
        </w:rPr>
        <w:t xml:space="preserve">oświadczenie o nazwiskach noszonych po zawarciu związku </w:t>
      </w:r>
      <w:bookmarkStart w:id="0" w:name="_GoBack"/>
      <w:bookmarkEnd w:id="0"/>
      <w:r w:rsidRPr="00086567">
        <w:rPr>
          <w:rFonts w:ascii="Arial" w:hAnsi="Arial" w:cs="Arial"/>
          <w:sz w:val="22"/>
          <w:szCs w:val="22"/>
          <w:lang w:val="pl-PL"/>
        </w:rPr>
        <w:t xml:space="preserve">małżeńskiego;      </w:t>
      </w:r>
    </w:p>
    <w:p w:rsidR="00DF4A08" w:rsidRPr="00086567" w:rsidRDefault="00DF4A08" w:rsidP="002926DB">
      <w:pPr>
        <w:pStyle w:val="Akapitzlist"/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załącznik nr 7</w:t>
      </w:r>
      <w:r w:rsidRPr="00086567">
        <w:rPr>
          <w:rFonts w:ascii="Arial" w:hAnsi="Arial" w:cs="Arial"/>
          <w:sz w:val="22"/>
          <w:szCs w:val="22"/>
          <w:lang w:val="pl-PL"/>
        </w:rPr>
        <w:t xml:space="preserve"> wniosek o wpisanie zagranicznego aktu zgonu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:rsidR="00DF4A08" w:rsidRPr="00086567" w:rsidRDefault="00DF4A08" w:rsidP="002926DB">
      <w:pPr>
        <w:pStyle w:val="Akapitzlist"/>
        <w:numPr>
          <w:ilvl w:val="0"/>
          <w:numId w:val="14"/>
        </w:num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załącznik nr 8</w:t>
      </w:r>
      <w:r w:rsidRPr="00086567">
        <w:rPr>
          <w:rFonts w:ascii="Arial" w:hAnsi="Arial" w:cs="Arial"/>
          <w:sz w:val="22"/>
          <w:szCs w:val="22"/>
          <w:lang w:val="pl-PL"/>
        </w:rPr>
        <w:t xml:space="preserve"> wzór upoważnienia do wpisania zagranicznego aktu s.c.  </w:t>
      </w:r>
    </w:p>
    <w:p w:rsidR="00DF4A08" w:rsidRDefault="00DF4A08" w:rsidP="003D5C2C">
      <w:pPr>
        <w:ind w:left="360"/>
        <w:rPr>
          <w:rFonts w:ascii="Arial" w:hAnsi="Arial" w:cs="Arial"/>
        </w:rPr>
      </w:pPr>
    </w:p>
    <w:p w:rsidR="00DF4A08" w:rsidRPr="006B27C2" w:rsidRDefault="00DF4A08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 xml:space="preserve"> Miejsce złożenia wniosku</w:t>
      </w:r>
    </w:p>
    <w:p w:rsidR="00DF4A08" w:rsidRPr="006B27C2" w:rsidRDefault="00DF4A08" w:rsidP="003D5C2C">
      <w:pPr>
        <w:pStyle w:val="Tekstpodstawowywcity2"/>
        <w:spacing w:after="0" w:line="240" w:lineRule="auto"/>
        <w:ind w:left="427"/>
        <w:rPr>
          <w:rFonts w:ascii="Arial" w:hAnsi="Arial" w:cs="Arial"/>
          <w:sz w:val="22"/>
          <w:szCs w:val="22"/>
          <w:lang w:val="pl-PL"/>
        </w:rPr>
      </w:pPr>
    </w:p>
    <w:p w:rsidR="00DF4A08" w:rsidRDefault="00DF4A08" w:rsidP="00195FA9">
      <w:pPr>
        <w:pStyle w:val="Akapitzlist"/>
        <w:ind w:left="0" w:firstLine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Urząd Stanu Cywilnego  i Spraw Obywatelskich</w:t>
      </w:r>
    </w:p>
    <w:p w:rsidR="00DF4A08" w:rsidRDefault="00DF4A08" w:rsidP="00A075C6">
      <w:pPr>
        <w:pStyle w:val="Akapitzlist"/>
        <w:ind w:left="0" w:firstLine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Stanowisko ds. archiwalnych aktów stanu cywilnego</w:t>
      </w:r>
    </w:p>
    <w:p w:rsidR="00DF4A08" w:rsidRDefault="00DF4A08" w:rsidP="00A075C6">
      <w:pPr>
        <w:pStyle w:val="Akapitzlist"/>
        <w:ind w:left="0" w:firstLine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pok. 36a, pok. 33 (wejście przez pokój 34)</w:t>
      </w:r>
    </w:p>
    <w:p w:rsidR="00DF4A08" w:rsidRDefault="00DF4A08" w:rsidP="00A075C6">
      <w:pPr>
        <w:pStyle w:val="Akapitzlist"/>
        <w:ind w:left="0" w:firstLine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ul. Rynek 1</w:t>
      </w:r>
    </w:p>
    <w:p w:rsidR="00DF4A08" w:rsidRDefault="00DF4A08" w:rsidP="00A075C6">
      <w:pPr>
        <w:pStyle w:val="Akapitzlist"/>
        <w:ind w:left="0" w:firstLine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25-303 Kielce</w:t>
      </w:r>
    </w:p>
    <w:p w:rsidR="00DF4A08" w:rsidRDefault="00DF4A08"/>
    <w:sectPr w:rsidR="00DF4A08" w:rsidSect="002A5CE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E36" w:rsidRDefault="00096E36" w:rsidP="006D707F">
      <w:r>
        <w:separator/>
      </w:r>
    </w:p>
  </w:endnote>
  <w:endnote w:type="continuationSeparator" w:id="0">
    <w:p w:rsidR="00096E36" w:rsidRDefault="00096E36" w:rsidP="006D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08" w:rsidRDefault="00DF4A08" w:rsidP="007B76AB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2218">
      <w:rPr>
        <w:rStyle w:val="Numerstrony"/>
        <w:noProof/>
      </w:rPr>
      <w:t>3</w:t>
    </w:r>
    <w:r>
      <w:rPr>
        <w:rStyle w:val="Numerstrony"/>
      </w:rPr>
      <w:fldChar w:fldCharType="end"/>
    </w:r>
  </w:p>
  <w:p w:rsidR="00DF4A08" w:rsidRDefault="00DF4A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E36" w:rsidRDefault="00096E36" w:rsidP="006D707F">
      <w:r>
        <w:separator/>
      </w:r>
    </w:p>
  </w:footnote>
  <w:footnote w:type="continuationSeparator" w:id="0">
    <w:p w:rsidR="00096E36" w:rsidRDefault="00096E36" w:rsidP="006D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08" w:rsidRPr="006D707F" w:rsidRDefault="00DF4A08" w:rsidP="006D707F">
    <w:pPr>
      <w:ind w:left="4253"/>
      <w:jc w:val="left"/>
      <w:rPr>
        <w:color w:val="000000"/>
        <w:sz w:val="20"/>
        <w:szCs w:val="20"/>
        <w:u w:color="000000"/>
      </w:rPr>
    </w:pPr>
    <w:r w:rsidRPr="006D707F">
      <w:rPr>
        <w:color w:val="000000"/>
        <w:sz w:val="20"/>
        <w:szCs w:val="20"/>
        <w:u w:color="000000"/>
      </w:rPr>
      <w:t>Załącznik Nr 1 do Zarządzenia Nr  289/2019</w:t>
    </w:r>
  </w:p>
  <w:p w:rsidR="00DF4A08" w:rsidRPr="006D707F" w:rsidRDefault="00DF4A08" w:rsidP="006D707F">
    <w:pPr>
      <w:ind w:left="4253"/>
      <w:jc w:val="left"/>
      <w:rPr>
        <w:color w:val="000000"/>
        <w:sz w:val="20"/>
        <w:szCs w:val="20"/>
        <w:u w:color="000000"/>
      </w:rPr>
    </w:pPr>
    <w:r w:rsidRPr="006D707F">
      <w:rPr>
        <w:color w:val="000000"/>
        <w:sz w:val="20"/>
        <w:szCs w:val="20"/>
        <w:u w:color="000000"/>
      </w:rPr>
      <w:t>Prezydenta Miasta Kielce z dnia 25 czerwca 2019 r.</w:t>
    </w:r>
  </w:p>
  <w:p w:rsidR="00DF4A08" w:rsidRPr="006D707F" w:rsidRDefault="00DF4A08" w:rsidP="006D707F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2BFC"/>
    <w:multiLevelType w:val="hybridMultilevel"/>
    <w:tmpl w:val="1C067A9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8473DD2"/>
    <w:multiLevelType w:val="hybridMultilevel"/>
    <w:tmpl w:val="7728AF4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B99195C"/>
    <w:multiLevelType w:val="hybridMultilevel"/>
    <w:tmpl w:val="C992A154"/>
    <w:lvl w:ilvl="0" w:tplc="6BA0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A2488"/>
    <w:multiLevelType w:val="hybridMultilevel"/>
    <w:tmpl w:val="4078BEF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C31294E"/>
    <w:multiLevelType w:val="hybridMultilevel"/>
    <w:tmpl w:val="A5FC4E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AB3404F"/>
    <w:multiLevelType w:val="hybridMultilevel"/>
    <w:tmpl w:val="59DA6FF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459E79AB"/>
    <w:multiLevelType w:val="hybridMultilevel"/>
    <w:tmpl w:val="733E921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>
    <w:nsid w:val="5B8A74D4"/>
    <w:multiLevelType w:val="hybridMultilevel"/>
    <w:tmpl w:val="2146CB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5ED7FCC"/>
    <w:multiLevelType w:val="hybridMultilevel"/>
    <w:tmpl w:val="2180A5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83D3A64"/>
    <w:multiLevelType w:val="hybridMultilevel"/>
    <w:tmpl w:val="7866443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6CCC1572"/>
    <w:multiLevelType w:val="hybridMultilevel"/>
    <w:tmpl w:val="FB6A95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4F4167F"/>
    <w:multiLevelType w:val="hybridMultilevel"/>
    <w:tmpl w:val="3EA4767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7EF56134"/>
    <w:multiLevelType w:val="hybridMultilevel"/>
    <w:tmpl w:val="7110D090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>
    <w:nsid w:val="7FC27F22"/>
    <w:multiLevelType w:val="hybridMultilevel"/>
    <w:tmpl w:val="DE92292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6"/>
  </w:num>
  <w:num w:numId="5">
    <w:abstractNumId w:val="7"/>
  </w:num>
  <w:num w:numId="6">
    <w:abstractNumId w:val="12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5"/>
  </w:num>
  <w:num w:numId="12">
    <w:abstractNumId w:val="11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2C"/>
    <w:rsid w:val="000706BD"/>
    <w:rsid w:val="00086567"/>
    <w:rsid w:val="00093CD2"/>
    <w:rsid w:val="00096E36"/>
    <w:rsid w:val="000A4038"/>
    <w:rsid w:val="000B2FE1"/>
    <w:rsid w:val="000B7112"/>
    <w:rsid w:val="000C1133"/>
    <w:rsid w:val="000D71D0"/>
    <w:rsid w:val="000F7D9B"/>
    <w:rsid w:val="00114B6B"/>
    <w:rsid w:val="00115158"/>
    <w:rsid w:val="00120904"/>
    <w:rsid w:val="00195FA9"/>
    <w:rsid w:val="001B5518"/>
    <w:rsid w:val="001E62BB"/>
    <w:rsid w:val="002534B4"/>
    <w:rsid w:val="00266778"/>
    <w:rsid w:val="0027601F"/>
    <w:rsid w:val="002926DB"/>
    <w:rsid w:val="00293D77"/>
    <w:rsid w:val="002A5CEC"/>
    <w:rsid w:val="00353258"/>
    <w:rsid w:val="00382722"/>
    <w:rsid w:val="0038303B"/>
    <w:rsid w:val="0039271A"/>
    <w:rsid w:val="003D153D"/>
    <w:rsid w:val="003D5C2C"/>
    <w:rsid w:val="003E4425"/>
    <w:rsid w:val="00433430"/>
    <w:rsid w:val="00441D53"/>
    <w:rsid w:val="00460BD2"/>
    <w:rsid w:val="0048426A"/>
    <w:rsid w:val="004970E7"/>
    <w:rsid w:val="004B1C1B"/>
    <w:rsid w:val="004F3DE7"/>
    <w:rsid w:val="00554499"/>
    <w:rsid w:val="005938D1"/>
    <w:rsid w:val="005976C2"/>
    <w:rsid w:val="005B3533"/>
    <w:rsid w:val="005D7947"/>
    <w:rsid w:val="00634D92"/>
    <w:rsid w:val="006437F7"/>
    <w:rsid w:val="00645FE4"/>
    <w:rsid w:val="006977BF"/>
    <w:rsid w:val="006B27C2"/>
    <w:rsid w:val="006C1EAA"/>
    <w:rsid w:val="006D707F"/>
    <w:rsid w:val="00734BBD"/>
    <w:rsid w:val="0075509D"/>
    <w:rsid w:val="00765FA6"/>
    <w:rsid w:val="00770997"/>
    <w:rsid w:val="00780552"/>
    <w:rsid w:val="00782E9A"/>
    <w:rsid w:val="007B4C92"/>
    <w:rsid w:val="007B76AB"/>
    <w:rsid w:val="00816065"/>
    <w:rsid w:val="00831EFC"/>
    <w:rsid w:val="0086011E"/>
    <w:rsid w:val="00874865"/>
    <w:rsid w:val="008803E7"/>
    <w:rsid w:val="008B304A"/>
    <w:rsid w:val="008B6626"/>
    <w:rsid w:val="008C2218"/>
    <w:rsid w:val="008D629F"/>
    <w:rsid w:val="0090087A"/>
    <w:rsid w:val="0094400C"/>
    <w:rsid w:val="0095083E"/>
    <w:rsid w:val="00953CFC"/>
    <w:rsid w:val="00987E27"/>
    <w:rsid w:val="00990EA6"/>
    <w:rsid w:val="009A41BF"/>
    <w:rsid w:val="009B3487"/>
    <w:rsid w:val="009F7646"/>
    <w:rsid w:val="00A075C6"/>
    <w:rsid w:val="00A11DFE"/>
    <w:rsid w:val="00A15D84"/>
    <w:rsid w:val="00AC395E"/>
    <w:rsid w:val="00AF28B0"/>
    <w:rsid w:val="00B21436"/>
    <w:rsid w:val="00B41065"/>
    <w:rsid w:val="00BB3F3C"/>
    <w:rsid w:val="00BB73E5"/>
    <w:rsid w:val="00BC2A6E"/>
    <w:rsid w:val="00BD2DC2"/>
    <w:rsid w:val="00C00223"/>
    <w:rsid w:val="00C15D0F"/>
    <w:rsid w:val="00CE364D"/>
    <w:rsid w:val="00D11DFE"/>
    <w:rsid w:val="00D16594"/>
    <w:rsid w:val="00D54703"/>
    <w:rsid w:val="00D66EA5"/>
    <w:rsid w:val="00DD62A2"/>
    <w:rsid w:val="00DE3210"/>
    <w:rsid w:val="00DF4A08"/>
    <w:rsid w:val="00E23A54"/>
    <w:rsid w:val="00E55F05"/>
    <w:rsid w:val="00ED7D99"/>
    <w:rsid w:val="00EF2FDD"/>
    <w:rsid w:val="00F272F2"/>
    <w:rsid w:val="00F67D58"/>
    <w:rsid w:val="00F7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2C"/>
    <w:pPr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5C2C"/>
    <w:pPr>
      <w:keepNext/>
      <w:jc w:val="left"/>
      <w:outlineLvl w:val="0"/>
    </w:pPr>
    <w:rPr>
      <w:b/>
      <w:bCs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5C2C"/>
    <w:pPr>
      <w:keepNext/>
      <w:ind w:left="254" w:hanging="284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5C2C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D5C2C"/>
    <w:rPr>
      <w:rFonts w:ascii="Arial" w:hAnsi="Arial" w:cs="Arial"/>
      <w:sz w:val="24"/>
      <w:szCs w:val="24"/>
      <w:lang w:eastAsia="pl-PL"/>
    </w:rPr>
  </w:style>
  <w:style w:type="character" w:customStyle="1" w:styleId="Styl3">
    <w:name w:val="Styl3"/>
    <w:basedOn w:val="Domylnaczcionkaakapitu"/>
    <w:uiPriority w:val="99"/>
    <w:rsid w:val="003D5C2C"/>
    <w:rPr>
      <w:rFonts w:ascii="Arial" w:hAnsi="Arial" w:cs="Arial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99"/>
    <w:qFormat/>
    <w:rsid w:val="003D5C2C"/>
    <w:pPr>
      <w:ind w:left="720"/>
      <w:jc w:val="left"/>
    </w:pPr>
    <w:rPr>
      <w:sz w:val="24"/>
      <w:szCs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3D5C2C"/>
    <w:pPr>
      <w:spacing w:after="120" w:line="480" w:lineRule="auto"/>
      <w:ind w:left="283"/>
      <w:jc w:val="left"/>
    </w:pPr>
    <w:rPr>
      <w:sz w:val="24"/>
      <w:szCs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707F"/>
    <w:rPr>
      <w:rFonts w:ascii="Tahom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707F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115158"/>
    <w:pPr>
      <w:spacing w:after="200" w:line="276" w:lineRule="auto"/>
      <w:ind w:left="720"/>
      <w:jc w:val="left"/>
    </w:pPr>
    <w:rPr>
      <w:rFonts w:ascii="Calibri" w:eastAsia="Calibri" w:hAnsi="Calibri" w:cs="Calibri"/>
      <w:lang w:eastAsia="en-US"/>
    </w:rPr>
  </w:style>
  <w:style w:type="character" w:styleId="Hipercze">
    <w:name w:val="Hyperlink"/>
    <w:basedOn w:val="Domylnaczcionkaakapitu"/>
    <w:uiPriority w:val="99"/>
    <w:rsid w:val="00115158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11515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5938D1"/>
    <w:rPr>
      <w:rFonts w:ascii="Times New Roman" w:hAnsi="Times New Roman" w:cs="Times New Roman"/>
      <w:sz w:val="16"/>
      <w:szCs w:val="16"/>
    </w:rPr>
  </w:style>
  <w:style w:type="character" w:styleId="Numerstrony">
    <w:name w:val="page number"/>
    <w:basedOn w:val="Domylnaczcionkaakapitu"/>
    <w:uiPriority w:val="99"/>
    <w:rsid w:val="00831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2C"/>
    <w:pPr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5C2C"/>
    <w:pPr>
      <w:keepNext/>
      <w:jc w:val="left"/>
      <w:outlineLvl w:val="0"/>
    </w:pPr>
    <w:rPr>
      <w:b/>
      <w:bCs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5C2C"/>
    <w:pPr>
      <w:keepNext/>
      <w:ind w:left="254" w:hanging="284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5C2C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D5C2C"/>
    <w:rPr>
      <w:rFonts w:ascii="Arial" w:hAnsi="Arial" w:cs="Arial"/>
      <w:sz w:val="24"/>
      <w:szCs w:val="24"/>
      <w:lang w:eastAsia="pl-PL"/>
    </w:rPr>
  </w:style>
  <w:style w:type="character" w:customStyle="1" w:styleId="Styl3">
    <w:name w:val="Styl3"/>
    <w:basedOn w:val="Domylnaczcionkaakapitu"/>
    <w:uiPriority w:val="99"/>
    <w:rsid w:val="003D5C2C"/>
    <w:rPr>
      <w:rFonts w:ascii="Arial" w:hAnsi="Arial" w:cs="Arial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99"/>
    <w:qFormat/>
    <w:rsid w:val="003D5C2C"/>
    <w:pPr>
      <w:ind w:left="720"/>
      <w:jc w:val="left"/>
    </w:pPr>
    <w:rPr>
      <w:sz w:val="24"/>
      <w:szCs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3D5C2C"/>
    <w:pPr>
      <w:spacing w:after="120" w:line="480" w:lineRule="auto"/>
      <w:ind w:left="283"/>
      <w:jc w:val="left"/>
    </w:pPr>
    <w:rPr>
      <w:sz w:val="24"/>
      <w:szCs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707F"/>
    <w:rPr>
      <w:rFonts w:ascii="Tahom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707F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115158"/>
    <w:pPr>
      <w:spacing w:after="200" w:line="276" w:lineRule="auto"/>
      <w:ind w:left="720"/>
      <w:jc w:val="left"/>
    </w:pPr>
    <w:rPr>
      <w:rFonts w:ascii="Calibri" w:eastAsia="Calibri" w:hAnsi="Calibri" w:cs="Calibri"/>
      <w:lang w:eastAsia="en-US"/>
    </w:rPr>
  </w:style>
  <w:style w:type="character" w:styleId="Hipercze">
    <w:name w:val="Hyperlink"/>
    <w:basedOn w:val="Domylnaczcionkaakapitu"/>
    <w:uiPriority w:val="99"/>
    <w:rsid w:val="00115158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11515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5938D1"/>
    <w:rPr>
      <w:rFonts w:ascii="Times New Roman" w:hAnsi="Times New Roman" w:cs="Times New Roman"/>
      <w:sz w:val="16"/>
      <w:szCs w:val="16"/>
    </w:rPr>
  </w:style>
  <w:style w:type="character" w:styleId="Numerstrony">
    <w:name w:val="page number"/>
    <w:basedOn w:val="Domylnaczcionkaakapitu"/>
    <w:uiPriority w:val="99"/>
    <w:rsid w:val="00831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iotr.molas@um.kielc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bert.wawrzycki@um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gorzata.sierpinska@um.kielc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868</Words>
  <Characters>5210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Maciejec</dc:creator>
  <cp:lastModifiedBy>akusmierczyk</cp:lastModifiedBy>
  <cp:revision>7</cp:revision>
  <cp:lastPrinted>2019-07-09T10:04:00Z</cp:lastPrinted>
  <dcterms:created xsi:type="dcterms:W3CDTF">2021-09-29T11:28:00Z</dcterms:created>
  <dcterms:modified xsi:type="dcterms:W3CDTF">2021-09-29T11:40:00Z</dcterms:modified>
</cp:coreProperties>
</file>